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C062" w14:textId="77777777" w:rsidR="00B7057B" w:rsidRPr="00B7057B" w:rsidRDefault="00B7057B" w:rsidP="00B705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7B">
        <w:rPr>
          <w:rFonts w:ascii="Times New Roman" w:hAnsi="Times New Roman" w:cs="Times New Roman"/>
          <w:b/>
          <w:sz w:val="28"/>
          <w:szCs w:val="28"/>
        </w:rPr>
        <w:t>План профориентационной работы школы</w:t>
      </w:r>
    </w:p>
    <w:p w14:paraId="355938F5" w14:textId="77777777" w:rsidR="00B7057B" w:rsidRPr="00B7057B" w:rsidRDefault="00B7057B" w:rsidP="00B705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7B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14:paraId="3AEAE22D" w14:textId="404554D7" w:rsidR="00B7057B" w:rsidRDefault="00B7057B" w:rsidP="00B7057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057B">
        <w:rPr>
          <w:rFonts w:ascii="Times New Roman" w:hAnsi="Times New Roman" w:cs="Times New Roman"/>
          <w:sz w:val="28"/>
          <w:szCs w:val="28"/>
        </w:rPr>
        <w:t>(Базовый уровень Профориентационного минимума)</w:t>
      </w:r>
    </w:p>
    <w:p w14:paraId="6126A2A5" w14:textId="223A8C94" w:rsidR="00B7057B" w:rsidRPr="00B7057B" w:rsidRDefault="00B7057B" w:rsidP="00B7057B">
      <w:pPr>
        <w:widowControl w:val="0"/>
        <w:tabs>
          <w:tab w:val="left" w:pos="992"/>
        </w:tabs>
        <w:suppressAutoHyphens/>
        <w:overflowPunct w:val="0"/>
        <w:autoSpaceDE w:val="0"/>
        <w:spacing w:after="0" w:line="360" w:lineRule="auto"/>
        <w:ind w:left="-45" w:right="29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7057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 1 сентября </w:t>
      </w:r>
      <w:smartTag w:uri="urn:schemas-microsoft-com:office:smarttags" w:element="metricconverter">
        <w:smartTagPr>
          <w:attr w:name="ProductID" w:val="2023 г"/>
        </w:smartTagPr>
        <w:r w:rsidRPr="00B7057B">
          <w:rPr>
            <w:rFonts w:ascii="Times New Roman" w:eastAsia="Times New Roman" w:hAnsi="Times New Roman" w:cs="Times New Roman"/>
            <w:kern w:val="2"/>
            <w:sz w:val="28"/>
            <w:szCs w:val="28"/>
            <w:lang w:eastAsia="ko-KR"/>
          </w:rPr>
          <w:t>2023 г</w:t>
        </w:r>
      </w:smartTag>
      <w:r w:rsidRPr="00B7057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в школах Российской Федерации внедряется единая модель профориентационной деятельности, получившая название «Профориентационный минимум» (</w:t>
      </w:r>
      <w:proofErr w:type="spellStart"/>
      <w:r w:rsidRPr="00B7057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Профминимум</w:t>
      </w:r>
      <w:proofErr w:type="spellEnd"/>
      <w:r w:rsidRPr="00B7057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).</w:t>
      </w:r>
    </w:p>
    <w:p w14:paraId="5FF3A3A6" w14:textId="77777777" w:rsidR="00B7057B" w:rsidRPr="00B7057B" w:rsidRDefault="00B7057B" w:rsidP="00B70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57B">
        <w:rPr>
          <w:rFonts w:ascii="Times New Roman" w:hAnsi="Times New Roman" w:cs="Times New Roman"/>
          <w:b/>
          <w:sz w:val="28"/>
          <w:szCs w:val="28"/>
        </w:rPr>
        <w:t>Цель:</w:t>
      </w:r>
      <w:r w:rsidRPr="00B7057B">
        <w:rPr>
          <w:rFonts w:ascii="Times New Roman" w:hAnsi="Times New Roman" w:cs="Times New Roman"/>
          <w:sz w:val="28"/>
          <w:szCs w:val="28"/>
        </w:rPr>
        <w:t xml:space="preserve"> активизация профессионального самоопределения обучающихся 6–11 классов.</w:t>
      </w:r>
    </w:p>
    <w:p w14:paraId="20DA0633" w14:textId="77777777" w:rsidR="00B7057B" w:rsidRPr="00B7057B" w:rsidRDefault="00B7057B" w:rsidP="00A8002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7B">
        <w:rPr>
          <w:rFonts w:ascii="Times New Roman" w:hAnsi="Times New Roman" w:cs="Times New Roman"/>
          <w:b/>
          <w:sz w:val="28"/>
          <w:szCs w:val="28"/>
        </w:rPr>
        <w:t>Задачи базового уровня:</w:t>
      </w:r>
    </w:p>
    <w:p w14:paraId="672CA5C5" w14:textId="77777777" w:rsidR="00B7057B" w:rsidRPr="00B7057B" w:rsidRDefault="00B7057B" w:rsidP="00B70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57B">
        <w:rPr>
          <w:rFonts w:ascii="Times New Roman" w:hAnsi="Times New Roman" w:cs="Times New Roman"/>
          <w:sz w:val="28"/>
          <w:szCs w:val="28"/>
        </w:rPr>
        <w:t>- организация и систематизация первичной профориентационной помощи;</w:t>
      </w:r>
    </w:p>
    <w:p w14:paraId="17F47798" w14:textId="574CAFFB" w:rsidR="00B7057B" w:rsidRPr="00B7057B" w:rsidRDefault="00B7057B" w:rsidP="00B70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57B">
        <w:rPr>
          <w:rFonts w:ascii="Times New Roman" w:hAnsi="Times New Roman" w:cs="Times New Roman"/>
          <w:sz w:val="28"/>
          <w:szCs w:val="28"/>
        </w:rPr>
        <w:t>- развитие представлений, обучающихся о современном разнообразии профессий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7B">
        <w:rPr>
          <w:rFonts w:ascii="Times New Roman" w:hAnsi="Times New Roman" w:cs="Times New Roman"/>
          <w:sz w:val="28"/>
          <w:szCs w:val="28"/>
        </w:rPr>
        <w:t>специальностей, важности трудовой деятельности и выбора ее специфики, возможностях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7B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14:paraId="53099043" w14:textId="370770BA" w:rsidR="00B7057B" w:rsidRPr="00B7057B" w:rsidRDefault="00B7057B" w:rsidP="00B70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57B">
        <w:rPr>
          <w:rFonts w:ascii="Times New Roman" w:hAnsi="Times New Roman" w:cs="Times New Roman"/>
          <w:sz w:val="28"/>
          <w:szCs w:val="28"/>
        </w:rPr>
        <w:t>- информирование обучающихся о содержании деятельности востребованных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7B">
        <w:rPr>
          <w:rFonts w:ascii="Times New Roman" w:hAnsi="Times New Roman" w:cs="Times New Roman"/>
          <w:sz w:val="28"/>
          <w:szCs w:val="28"/>
        </w:rPr>
        <w:t>труда специалистов;</w:t>
      </w:r>
    </w:p>
    <w:p w14:paraId="30F02FD6" w14:textId="77777777" w:rsidR="00B7057B" w:rsidRPr="00B7057B" w:rsidRDefault="00B7057B" w:rsidP="00B70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57B">
        <w:rPr>
          <w:rFonts w:ascii="Times New Roman" w:hAnsi="Times New Roman" w:cs="Times New Roman"/>
          <w:sz w:val="28"/>
          <w:szCs w:val="28"/>
        </w:rPr>
        <w:t>- развитие мотивации обучающихся к профессиональному самоопределению;</w:t>
      </w:r>
    </w:p>
    <w:p w14:paraId="0967E1E3" w14:textId="77777777" w:rsidR="00B7057B" w:rsidRPr="00B7057B" w:rsidRDefault="00B7057B" w:rsidP="00B70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57B">
        <w:rPr>
          <w:rFonts w:ascii="Times New Roman" w:hAnsi="Times New Roman" w:cs="Times New Roman"/>
          <w:sz w:val="28"/>
          <w:szCs w:val="28"/>
        </w:rPr>
        <w:t>- диагностика склонностей, обучающихся к профессиональным направлениям.</w:t>
      </w:r>
    </w:p>
    <w:p w14:paraId="502CA2C2" w14:textId="095E0F43" w:rsidR="00B7057B" w:rsidRDefault="00B7057B" w:rsidP="00B70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57B">
        <w:rPr>
          <w:rFonts w:ascii="Times New Roman" w:hAnsi="Times New Roman" w:cs="Times New Roman"/>
          <w:sz w:val="28"/>
          <w:szCs w:val="28"/>
        </w:rPr>
        <w:t>Реализация плана предусматривает активное участие педагогов, родителей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7B">
        <w:rPr>
          <w:rFonts w:ascii="Times New Roman" w:hAnsi="Times New Roman" w:cs="Times New Roman"/>
          <w:sz w:val="28"/>
          <w:szCs w:val="28"/>
        </w:rPr>
        <w:t>МОУ «СОШ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057B">
        <w:rPr>
          <w:rFonts w:ascii="Times New Roman" w:hAnsi="Times New Roman" w:cs="Times New Roman"/>
          <w:sz w:val="28"/>
          <w:szCs w:val="28"/>
        </w:rPr>
        <w:t>», работодателей, сотрудников ВУЗов и СПО и иных заинтересованных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7B">
        <w:rPr>
          <w:rFonts w:ascii="Times New Roman" w:hAnsi="Times New Roman" w:cs="Times New Roman"/>
          <w:sz w:val="28"/>
          <w:szCs w:val="28"/>
        </w:rPr>
        <w:t>проведении профориентационных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7B">
        <w:rPr>
          <w:rFonts w:ascii="Times New Roman" w:hAnsi="Times New Roman" w:cs="Times New Roman"/>
          <w:sz w:val="28"/>
          <w:szCs w:val="28"/>
        </w:rPr>
        <w:t>мероприятий, направленных на подготовку востребованных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57B">
        <w:rPr>
          <w:rFonts w:ascii="Times New Roman" w:hAnsi="Times New Roman" w:cs="Times New Roman"/>
          <w:sz w:val="28"/>
          <w:szCs w:val="28"/>
        </w:rPr>
        <w:t>регионе профессиональных кадров.</w:t>
      </w:r>
    </w:p>
    <w:p w14:paraId="0F6683D7" w14:textId="77777777" w:rsidR="00A80021" w:rsidRPr="00A80021" w:rsidRDefault="00A80021" w:rsidP="00A8002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21">
        <w:rPr>
          <w:rFonts w:ascii="Times New Roman" w:hAnsi="Times New Roman" w:cs="Times New Roman"/>
          <w:b/>
          <w:sz w:val="28"/>
          <w:szCs w:val="28"/>
        </w:rPr>
        <w:t>Форматы профориентационной работы</w:t>
      </w:r>
    </w:p>
    <w:p w14:paraId="6ADC756E" w14:textId="77777777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21">
        <w:rPr>
          <w:rFonts w:ascii="Times New Roman" w:hAnsi="Times New Roman" w:cs="Times New Roman"/>
          <w:sz w:val="28"/>
          <w:szCs w:val="28"/>
        </w:rPr>
        <w:t>1. Урочная деятельность (рекомендованное количество – от 2 часов). Предлагаются мероприятия на выбор:</w:t>
      </w:r>
    </w:p>
    <w:p w14:paraId="2691E680" w14:textId="77777777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21">
        <w:rPr>
          <w:rFonts w:ascii="Times New Roman" w:hAnsi="Times New Roman" w:cs="Times New Roman"/>
          <w:sz w:val="28"/>
          <w:szCs w:val="28"/>
        </w:rPr>
        <w:t>• 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КИК «Конструктор будущего» (в рамках Проекта) или другие программы;</w:t>
      </w:r>
    </w:p>
    <w:p w14:paraId="46447D2A" w14:textId="77777777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21">
        <w:rPr>
          <w:rFonts w:ascii="Times New Roman" w:hAnsi="Times New Roman" w:cs="Times New Roman"/>
          <w:sz w:val="28"/>
          <w:szCs w:val="28"/>
        </w:rPr>
        <w:lastRenderedPageBreak/>
        <w:t>• уроки профориентационной направленности в рамках учебного предмета «Технология».</w:t>
      </w:r>
    </w:p>
    <w:p w14:paraId="4C8284BB" w14:textId="77777777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21">
        <w:rPr>
          <w:rFonts w:ascii="Times New Roman" w:hAnsi="Times New Roman" w:cs="Times New Roman"/>
          <w:sz w:val="28"/>
          <w:szCs w:val="28"/>
        </w:rPr>
        <w:t>2. Внеурочная деятельность (рекомендованное количество – 34 часа). Она включает:</w:t>
      </w:r>
    </w:p>
    <w:p w14:paraId="462AD6EB" w14:textId="77777777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21">
        <w:rPr>
          <w:rFonts w:ascii="Times New Roman" w:hAnsi="Times New Roman" w:cs="Times New Roman"/>
          <w:sz w:val="28"/>
          <w:szCs w:val="28"/>
        </w:rPr>
        <w:t>• профориентационную онлайн-диагностику (рекомендованное количество – 1 час);</w:t>
      </w:r>
    </w:p>
    <w:p w14:paraId="7483DF2B" w14:textId="77777777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21">
        <w:rPr>
          <w:rFonts w:ascii="Times New Roman" w:hAnsi="Times New Roman" w:cs="Times New Roman"/>
          <w:sz w:val="28"/>
          <w:szCs w:val="28"/>
        </w:rPr>
        <w:t>• урок с разбором результатов профориентационной диагностики (рекомендованное количество – 1 час);</w:t>
      </w:r>
    </w:p>
    <w:p w14:paraId="021560BF" w14:textId="77777777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21">
        <w:rPr>
          <w:rFonts w:ascii="Times New Roman" w:hAnsi="Times New Roman" w:cs="Times New Roman"/>
          <w:sz w:val="28"/>
          <w:szCs w:val="28"/>
        </w:rPr>
        <w:t>•мероприятия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</w:t>
      </w:r>
    </w:p>
    <w:p w14:paraId="092D3710" w14:textId="77777777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21">
        <w:rPr>
          <w:rFonts w:ascii="Times New Roman" w:hAnsi="Times New Roman" w:cs="Times New Roman"/>
          <w:sz w:val="28"/>
          <w:szCs w:val="28"/>
        </w:rPr>
        <w:t>3. Воспитательная работа (рекомендованное количество – от 2 часов). Она может быть реализована в рамках внеурочной деятельности и включает мероприятия на выбор:</w:t>
      </w:r>
    </w:p>
    <w:p w14:paraId="26A612B8" w14:textId="77777777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21">
        <w:rPr>
          <w:rFonts w:ascii="Times New Roman" w:hAnsi="Times New Roman" w:cs="Times New Roman"/>
          <w:sz w:val="28"/>
          <w:szCs w:val="28"/>
        </w:rPr>
        <w:t>• профессиональные пробы на базе площадки;</w:t>
      </w:r>
    </w:p>
    <w:p w14:paraId="4C28E644" w14:textId="77777777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21">
        <w:rPr>
          <w:rFonts w:ascii="Times New Roman" w:hAnsi="Times New Roman" w:cs="Times New Roman"/>
          <w:sz w:val="28"/>
          <w:szCs w:val="28"/>
        </w:rPr>
        <w:t>• экскурсии на производство;</w:t>
      </w:r>
    </w:p>
    <w:p w14:paraId="58168998" w14:textId="77777777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21">
        <w:rPr>
          <w:rFonts w:ascii="Times New Roman" w:hAnsi="Times New Roman" w:cs="Times New Roman"/>
          <w:sz w:val="28"/>
          <w:szCs w:val="28"/>
        </w:rPr>
        <w:t>• экскурсии и посещение лекций в образовательных организациях СПО и ВО;</w:t>
      </w:r>
    </w:p>
    <w:p w14:paraId="73A967EE" w14:textId="77777777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21">
        <w:rPr>
          <w:rFonts w:ascii="Times New Roman" w:hAnsi="Times New Roman" w:cs="Times New Roman"/>
          <w:sz w:val="28"/>
          <w:szCs w:val="28"/>
        </w:rPr>
        <w:t xml:space="preserve">• конкурсы профориентационной направленности (в т.ч. в рамках Российского движения детей и молодежи «Движение первых», </w:t>
      </w:r>
      <w:proofErr w:type="spellStart"/>
      <w:r w:rsidRPr="00A80021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A80021">
        <w:rPr>
          <w:rFonts w:ascii="Times New Roman" w:hAnsi="Times New Roman" w:cs="Times New Roman"/>
          <w:sz w:val="28"/>
          <w:szCs w:val="28"/>
        </w:rPr>
        <w:t>, реализации проектов «Россия – страна возможностей», чемпионатов «</w:t>
      </w:r>
      <w:proofErr w:type="spellStart"/>
      <w:r w:rsidRPr="00A8002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80021">
        <w:rPr>
          <w:rFonts w:ascii="Times New Roman" w:hAnsi="Times New Roman" w:cs="Times New Roman"/>
          <w:sz w:val="28"/>
          <w:szCs w:val="28"/>
        </w:rPr>
        <w:t>», «Профессионалы» и др.).</w:t>
      </w:r>
    </w:p>
    <w:p w14:paraId="6B4018FE" w14:textId="7B0C1C35" w:rsidR="00A80021" w:rsidRPr="00A80021" w:rsidRDefault="00A80021" w:rsidP="00A8002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0021">
        <w:rPr>
          <w:rFonts w:ascii="Times New Roman" w:hAnsi="Times New Roman" w:cs="Times New Roman"/>
          <w:sz w:val="28"/>
          <w:szCs w:val="28"/>
        </w:rPr>
        <w:t>. Взаимодействие с родителями/законными представителями (рекомендованное количество – от 1 часа). Оно предполагает проведение родительского собрания: ознакомительного или итогового.</w:t>
      </w:r>
    </w:p>
    <w:p w14:paraId="787C420C" w14:textId="77777777" w:rsidR="00A80021" w:rsidRPr="00B7057B" w:rsidRDefault="00A80021" w:rsidP="00B7057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499EDE" w14:textId="77777777" w:rsidR="00A80021" w:rsidRDefault="00A80021" w:rsidP="00B70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D4FA1" w14:textId="77777777" w:rsidR="00A80021" w:rsidRDefault="00A80021" w:rsidP="00B70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EFDC5" w14:textId="77777777" w:rsidR="00A80021" w:rsidRDefault="00A80021" w:rsidP="00B70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35B84" w14:textId="64449CC4" w:rsidR="00B7057B" w:rsidRPr="00B7057B" w:rsidRDefault="00B7057B" w:rsidP="00B70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7B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план мероприятий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636"/>
        <w:gridCol w:w="4014"/>
        <w:gridCol w:w="1878"/>
        <w:gridCol w:w="1991"/>
        <w:gridCol w:w="2113"/>
      </w:tblGrid>
      <w:tr w:rsidR="008E4579" w14:paraId="1EEE8B8F" w14:textId="77777777" w:rsidTr="00FA0D4F">
        <w:tc>
          <w:tcPr>
            <w:tcW w:w="636" w:type="dxa"/>
          </w:tcPr>
          <w:p w14:paraId="06BB21B2" w14:textId="3FC59A27" w:rsidR="00B7057B" w:rsidRPr="00B7057B" w:rsidRDefault="00B7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4" w:type="dxa"/>
          </w:tcPr>
          <w:p w14:paraId="540855B9" w14:textId="483BA1BB" w:rsidR="00B7057B" w:rsidRPr="00B7057B" w:rsidRDefault="00B7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8" w:type="dxa"/>
          </w:tcPr>
          <w:p w14:paraId="5ECD6C8D" w14:textId="10BB26EE" w:rsidR="00B7057B" w:rsidRPr="00B7057B" w:rsidRDefault="00B7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91" w:type="dxa"/>
          </w:tcPr>
          <w:p w14:paraId="09CA4EF8" w14:textId="069FFADC" w:rsidR="00B7057B" w:rsidRPr="00B7057B" w:rsidRDefault="00B7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7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14:paraId="3144293B" w14:textId="0F51E930" w:rsidR="00B7057B" w:rsidRPr="00B7057B" w:rsidRDefault="00B7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057B" w14:paraId="1DF3B76A" w14:textId="77777777" w:rsidTr="00864B70">
        <w:tc>
          <w:tcPr>
            <w:tcW w:w="10632" w:type="dxa"/>
            <w:gridSpan w:val="5"/>
          </w:tcPr>
          <w:p w14:paraId="21643FE3" w14:textId="1D39409F" w:rsidR="00B7057B" w:rsidRPr="00B7057B" w:rsidRDefault="00B7057B" w:rsidP="00B7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7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8E4579" w14:paraId="24FF3EFF" w14:textId="77777777" w:rsidTr="00FA0D4F">
        <w:tc>
          <w:tcPr>
            <w:tcW w:w="636" w:type="dxa"/>
          </w:tcPr>
          <w:p w14:paraId="406CBF98" w14:textId="1DC16C80" w:rsidR="00B7057B" w:rsidRPr="00B7057B" w:rsidRDefault="00B7057B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4" w:type="dxa"/>
          </w:tcPr>
          <w:p w14:paraId="26FF1179" w14:textId="0AA4D9F1" w:rsidR="00B7057B" w:rsidRPr="00B7057B" w:rsidRDefault="00B7057B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7B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реализации профориентационной работы</w:t>
            </w:r>
          </w:p>
        </w:tc>
        <w:tc>
          <w:tcPr>
            <w:tcW w:w="1878" w:type="dxa"/>
          </w:tcPr>
          <w:p w14:paraId="224E0DF9" w14:textId="16C79359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0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91" w:type="dxa"/>
          </w:tcPr>
          <w:p w14:paraId="277ADA15" w14:textId="10C77AFC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113" w:type="dxa"/>
          </w:tcPr>
          <w:p w14:paraId="267D5A2E" w14:textId="77777777" w:rsid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2F0D1C31" w14:textId="61F54D23" w:rsidR="00D97002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Т.В.</w:t>
            </w:r>
          </w:p>
        </w:tc>
      </w:tr>
      <w:tr w:rsidR="008E4579" w14:paraId="76E56E16" w14:textId="77777777" w:rsidTr="00FA0D4F">
        <w:tc>
          <w:tcPr>
            <w:tcW w:w="636" w:type="dxa"/>
          </w:tcPr>
          <w:p w14:paraId="6F208324" w14:textId="3A56EB95" w:rsidR="00B7057B" w:rsidRPr="00B7057B" w:rsidRDefault="00B7057B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14" w:type="dxa"/>
          </w:tcPr>
          <w:p w14:paraId="272B1C04" w14:textId="77777777" w:rsidR="00D97002" w:rsidRPr="00D97002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02">
              <w:rPr>
                <w:rFonts w:ascii="Times New Roman" w:hAnsi="Times New Roman" w:cs="Times New Roman"/>
                <w:sz w:val="24"/>
                <w:szCs w:val="24"/>
              </w:rPr>
              <w:t>Инструктаж ответственных</w:t>
            </w:r>
          </w:p>
          <w:p w14:paraId="3BDE87EA" w14:textId="77777777" w:rsidR="00D97002" w:rsidRPr="00D97002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02">
              <w:rPr>
                <w:rFonts w:ascii="Times New Roman" w:hAnsi="Times New Roman" w:cs="Times New Roman"/>
                <w:sz w:val="24"/>
                <w:szCs w:val="24"/>
              </w:rPr>
              <w:t>специалистов по организации</w:t>
            </w:r>
          </w:p>
          <w:p w14:paraId="6310FA44" w14:textId="77777777" w:rsidR="00D97002" w:rsidRPr="00D97002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02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в</w:t>
            </w:r>
          </w:p>
          <w:p w14:paraId="4D53F95C" w14:textId="1D5DEFE0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0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78" w:type="dxa"/>
          </w:tcPr>
          <w:p w14:paraId="29920CE0" w14:textId="5E030C2B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991" w:type="dxa"/>
          </w:tcPr>
          <w:p w14:paraId="6304A7AB" w14:textId="75960844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113" w:type="dxa"/>
          </w:tcPr>
          <w:p w14:paraId="6EBC65B2" w14:textId="77777777" w:rsid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4A13119" w14:textId="268FC5A4" w:rsidR="00D97002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Т.В.</w:t>
            </w:r>
          </w:p>
        </w:tc>
      </w:tr>
      <w:tr w:rsidR="008E4579" w14:paraId="1D1C6480" w14:textId="77777777" w:rsidTr="00FA0D4F">
        <w:tc>
          <w:tcPr>
            <w:tcW w:w="636" w:type="dxa"/>
          </w:tcPr>
          <w:p w14:paraId="5ABD324F" w14:textId="56B39975" w:rsidR="00B7057B" w:rsidRPr="00B7057B" w:rsidRDefault="00B7057B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14" w:type="dxa"/>
          </w:tcPr>
          <w:p w14:paraId="3A9657E9" w14:textId="77777777" w:rsidR="00D97002" w:rsidRPr="00D97002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02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14:paraId="34B76674" w14:textId="77777777" w:rsidR="00D97002" w:rsidRPr="00D97002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02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на</w:t>
            </w:r>
          </w:p>
          <w:p w14:paraId="273FE554" w14:textId="0225EEB2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02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1878" w:type="dxa"/>
          </w:tcPr>
          <w:p w14:paraId="594D9F2E" w14:textId="77F31E02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91" w:type="dxa"/>
          </w:tcPr>
          <w:p w14:paraId="11E0957C" w14:textId="28F188FA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113" w:type="dxa"/>
          </w:tcPr>
          <w:p w14:paraId="4348930C" w14:textId="77777777" w:rsid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FD36D7E" w14:textId="7B1C278B" w:rsidR="00D97002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Т.В.</w:t>
            </w:r>
          </w:p>
        </w:tc>
      </w:tr>
      <w:tr w:rsidR="008E4579" w14:paraId="4F7D3F3A" w14:textId="77777777" w:rsidTr="00FA0D4F">
        <w:tc>
          <w:tcPr>
            <w:tcW w:w="636" w:type="dxa"/>
          </w:tcPr>
          <w:p w14:paraId="6548415D" w14:textId="500EBB33" w:rsidR="00B7057B" w:rsidRPr="00B7057B" w:rsidRDefault="00B7057B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7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14" w:type="dxa"/>
          </w:tcPr>
          <w:p w14:paraId="200075D6" w14:textId="7B0BC520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02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участников профориентационных мероприятий из числа обучающихся 6–11 классов (формирование учебных групп)</w:t>
            </w:r>
          </w:p>
        </w:tc>
        <w:tc>
          <w:tcPr>
            <w:tcW w:w="1878" w:type="dxa"/>
          </w:tcPr>
          <w:p w14:paraId="4CB55F8B" w14:textId="54CA7402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91" w:type="dxa"/>
          </w:tcPr>
          <w:p w14:paraId="651F384D" w14:textId="4112651B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 2023 г.</w:t>
            </w:r>
          </w:p>
        </w:tc>
        <w:tc>
          <w:tcPr>
            <w:tcW w:w="2113" w:type="dxa"/>
          </w:tcPr>
          <w:p w14:paraId="6360D8B1" w14:textId="77777777" w:rsid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9BFD5E2" w14:textId="4DCE06F9" w:rsidR="00D97002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Т.В.</w:t>
            </w:r>
          </w:p>
        </w:tc>
      </w:tr>
      <w:tr w:rsidR="008E4579" w14:paraId="53BB5C85" w14:textId="77777777" w:rsidTr="00FA0D4F">
        <w:tc>
          <w:tcPr>
            <w:tcW w:w="636" w:type="dxa"/>
          </w:tcPr>
          <w:p w14:paraId="12EF854A" w14:textId="55F25396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14" w:type="dxa"/>
          </w:tcPr>
          <w:p w14:paraId="09D92CF8" w14:textId="217ECC1C" w:rsidR="00B7057B" w:rsidRPr="00B7057B" w:rsidRDefault="00D97002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0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профориентации за прошлый год, выявление трудоустройства и поступления в учреждения СПО и высшего образования выпускников 9, 11 классов</w:t>
            </w:r>
          </w:p>
        </w:tc>
        <w:tc>
          <w:tcPr>
            <w:tcW w:w="1878" w:type="dxa"/>
          </w:tcPr>
          <w:p w14:paraId="6B9EEBB3" w14:textId="23E92444" w:rsidR="00B7057B" w:rsidRP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91" w:type="dxa"/>
          </w:tcPr>
          <w:p w14:paraId="4AC5286A" w14:textId="4C2512E4" w:rsidR="00B7057B" w:rsidRP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августа </w:t>
            </w:r>
          </w:p>
        </w:tc>
        <w:tc>
          <w:tcPr>
            <w:tcW w:w="2113" w:type="dxa"/>
          </w:tcPr>
          <w:p w14:paraId="0B4D7E1C" w14:textId="77777777" w:rsidR="00320C9A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08AC440D" w14:textId="0D1E13CF" w:rsidR="00320C9A" w:rsidRP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8E4579" w14:paraId="7A704BC1" w14:textId="77777777" w:rsidTr="00FA0D4F">
        <w:tc>
          <w:tcPr>
            <w:tcW w:w="636" w:type="dxa"/>
          </w:tcPr>
          <w:p w14:paraId="55D94430" w14:textId="52EF949C" w:rsidR="00B7057B" w:rsidRP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14" w:type="dxa"/>
          </w:tcPr>
          <w:p w14:paraId="0B19D888" w14:textId="48923A42" w:rsidR="00B7057B" w:rsidRP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A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организациями-партнерами (ЦЗН, предприятиями, учреждениями СПО, ВО, ЦОПП) (заключение соглашений о сотрудничестве)</w:t>
            </w:r>
          </w:p>
        </w:tc>
        <w:tc>
          <w:tcPr>
            <w:tcW w:w="1878" w:type="dxa"/>
          </w:tcPr>
          <w:p w14:paraId="79948CE1" w14:textId="7E5F39F9" w:rsidR="00B7057B" w:rsidRP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представители партнеров</w:t>
            </w:r>
          </w:p>
        </w:tc>
        <w:tc>
          <w:tcPr>
            <w:tcW w:w="1991" w:type="dxa"/>
          </w:tcPr>
          <w:p w14:paraId="52ED8BC6" w14:textId="7D6C3643" w:rsidR="00B7057B" w:rsidRP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2023 г.</w:t>
            </w:r>
          </w:p>
        </w:tc>
        <w:tc>
          <w:tcPr>
            <w:tcW w:w="2113" w:type="dxa"/>
          </w:tcPr>
          <w:p w14:paraId="2A9614A7" w14:textId="77777777" w:rsid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7E180477" w14:textId="0D2E35C9" w:rsidR="00320C9A" w:rsidRP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8E4579" w14:paraId="7612E5EC" w14:textId="77777777" w:rsidTr="00FA0D4F">
        <w:tc>
          <w:tcPr>
            <w:tcW w:w="636" w:type="dxa"/>
          </w:tcPr>
          <w:p w14:paraId="41171523" w14:textId="39768C15" w:rsidR="00B7057B" w:rsidRP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14" w:type="dxa"/>
          </w:tcPr>
          <w:p w14:paraId="02FCA5B4" w14:textId="77777777" w:rsidR="00320C9A" w:rsidRPr="00320C9A" w:rsidRDefault="00320C9A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наглядных</w:t>
            </w:r>
          </w:p>
          <w:p w14:paraId="316DA7C2" w14:textId="77777777" w:rsidR="00320C9A" w:rsidRPr="00320C9A" w:rsidRDefault="00320C9A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A">
              <w:rPr>
                <w:rFonts w:ascii="Times New Roman" w:hAnsi="Times New Roman" w:cs="Times New Roman"/>
                <w:sz w:val="24"/>
                <w:szCs w:val="24"/>
              </w:rPr>
              <w:t>пособий, плакатов, методических</w:t>
            </w:r>
          </w:p>
          <w:p w14:paraId="2D92BA74" w14:textId="56C98E40" w:rsidR="00B7057B" w:rsidRPr="00B7057B" w:rsidRDefault="00320C9A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A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878" w:type="dxa"/>
          </w:tcPr>
          <w:p w14:paraId="6A43A2E1" w14:textId="77777777" w:rsidR="00320C9A" w:rsidRPr="00320C9A" w:rsidRDefault="00320C9A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3FCC771E" w14:textId="77777777" w:rsidR="00320C9A" w:rsidRPr="00320C9A" w:rsidRDefault="00320C9A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A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14:paraId="22028A86" w14:textId="77777777" w:rsidR="00320C9A" w:rsidRPr="00320C9A" w:rsidRDefault="00320C9A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7107CCB4" w14:textId="5688FB3D" w:rsidR="00B7057B" w:rsidRPr="00B7057B" w:rsidRDefault="00320C9A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991" w:type="dxa"/>
          </w:tcPr>
          <w:p w14:paraId="53450A0E" w14:textId="16FAB128" w:rsidR="00B7057B" w:rsidRP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</w:tcPr>
          <w:p w14:paraId="20B34F5C" w14:textId="77777777" w:rsid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1A9F8DE2" w14:textId="5E1A5333" w:rsidR="00320C9A" w:rsidRPr="00B7057B" w:rsidRDefault="00320C9A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864B70" w14:paraId="66979C40" w14:textId="77777777" w:rsidTr="00FA0D4F">
        <w:tc>
          <w:tcPr>
            <w:tcW w:w="636" w:type="dxa"/>
          </w:tcPr>
          <w:p w14:paraId="152FF0F4" w14:textId="05012C3E" w:rsidR="00864B70" w:rsidRDefault="00864B70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14" w:type="dxa"/>
          </w:tcPr>
          <w:p w14:paraId="6B3B8B0B" w14:textId="00244BE0" w:rsidR="00864B70" w:rsidRPr="00320C9A" w:rsidRDefault="00864B70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70">
              <w:rPr>
                <w:rFonts w:ascii="Times New Roman" w:hAnsi="Times New Roman" w:cs="Times New Roman"/>
                <w:sz w:val="24"/>
                <w:szCs w:val="24"/>
              </w:rPr>
              <w:t>Формирование раздела на сайте организации, актуализация содержания</w:t>
            </w:r>
          </w:p>
        </w:tc>
        <w:tc>
          <w:tcPr>
            <w:tcW w:w="1878" w:type="dxa"/>
          </w:tcPr>
          <w:p w14:paraId="66520CFF" w14:textId="271146B8" w:rsidR="00864B70" w:rsidRPr="00320C9A" w:rsidRDefault="00864B70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70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991" w:type="dxa"/>
          </w:tcPr>
          <w:p w14:paraId="74C970F8" w14:textId="73DC6A8D" w:rsidR="00864B70" w:rsidRDefault="00864B70" w:rsidP="0086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70">
              <w:rPr>
                <w:rFonts w:ascii="Times New Roman" w:hAnsi="Times New Roman" w:cs="Times New Roman"/>
                <w:sz w:val="24"/>
                <w:szCs w:val="24"/>
              </w:rPr>
              <w:t>Создание раздела – сентябрь 2023 г., актуализация - постоянно</w:t>
            </w:r>
          </w:p>
        </w:tc>
        <w:tc>
          <w:tcPr>
            <w:tcW w:w="2113" w:type="dxa"/>
          </w:tcPr>
          <w:p w14:paraId="4FC38B28" w14:textId="77777777" w:rsidR="00864B70" w:rsidRDefault="00864B70" w:rsidP="0086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  <w:p w14:paraId="6EFFCE3B" w14:textId="014A53CC" w:rsidR="00864B70" w:rsidRDefault="00864B70" w:rsidP="00864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В.А.</w:t>
            </w:r>
          </w:p>
        </w:tc>
      </w:tr>
      <w:tr w:rsidR="00864B70" w14:paraId="462D7C4F" w14:textId="77777777" w:rsidTr="00FA0D4F">
        <w:tc>
          <w:tcPr>
            <w:tcW w:w="636" w:type="dxa"/>
          </w:tcPr>
          <w:p w14:paraId="44FE8C3C" w14:textId="4ABFEBC7" w:rsidR="00864B70" w:rsidRDefault="00864B70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014" w:type="dxa"/>
          </w:tcPr>
          <w:p w14:paraId="7456C2C5" w14:textId="68E0AA1C" w:rsidR="00864B70" w:rsidRPr="00320C9A" w:rsidRDefault="00864B70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70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профориентационной работы</w:t>
            </w:r>
          </w:p>
        </w:tc>
        <w:tc>
          <w:tcPr>
            <w:tcW w:w="1878" w:type="dxa"/>
          </w:tcPr>
          <w:p w14:paraId="3F7AEBC3" w14:textId="5117E897" w:rsidR="00864B70" w:rsidRPr="00320C9A" w:rsidRDefault="00864B70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991" w:type="dxa"/>
          </w:tcPr>
          <w:p w14:paraId="69B37CC4" w14:textId="1947CBDE" w:rsidR="00864B70" w:rsidRDefault="00864B70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г., май 2024 г.</w:t>
            </w:r>
          </w:p>
        </w:tc>
        <w:tc>
          <w:tcPr>
            <w:tcW w:w="2113" w:type="dxa"/>
          </w:tcPr>
          <w:p w14:paraId="5910B9AF" w14:textId="5F05B2D3" w:rsidR="00864B70" w:rsidRDefault="00864B70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25C65EBF" w14:textId="604FAF8F" w:rsidR="00864B70" w:rsidRDefault="00864B70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864B70" w14:paraId="6C259059" w14:textId="77777777" w:rsidTr="00435834">
        <w:tc>
          <w:tcPr>
            <w:tcW w:w="10632" w:type="dxa"/>
            <w:gridSpan w:val="5"/>
          </w:tcPr>
          <w:p w14:paraId="0A0B3CBB" w14:textId="02D64EC4" w:rsidR="00864B70" w:rsidRPr="00864B70" w:rsidRDefault="00864B70" w:rsidP="0086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70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864B70" w14:paraId="5754B938" w14:textId="77777777" w:rsidTr="00FA0D4F">
        <w:tc>
          <w:tcPr>
            <w:tcW w:w="636" w:type="dxa"/>
          </w:tcPr>
          <w:p w14:paraId="2E901B03" w14:textId="6021BFFC" w:rsidR="00864B70" w:rsidRDefault="00864B70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14" w:type="dxa"/>
          </w:tcPr>
          <w:p w14:paraId="69690F30" w14:textId="15AD4F31" w:rsidR="00864B70" w:rsidRPr="00320C9A" w:rsidRDefault="00864B70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70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«Новые подходы к организации профориентационной работы»</w:t>
            </w:r>
          </w:p>
        </w:tc>
        <w:tc>
          <w:tcPr>
            <w:tcW w:w="1878" w:type="dxa"/>
          </w:tcPr>
          <w:p w14:paraId="7E78A11D" w14:textId="25AB768F" w:rsidR="00864B70" w:rsidRPr="00320C9A" w:rsidRDefault="00012EFE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91" w:type="dxa"/>
          </w:tcPr>
          <w:p w14:paraId="74C9DF53" w14:textId="637A098F" w:rsidR="00864B70" w:rsidRDefault="00012EFE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113" w:type="dxa"/>
          </w:tcPr>
          <w:p w14:paraId="005C6654" w14:textId="77777777" w:rsidR="00864B70" w:rsidRDefault="00012EFE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F8974DA" w14:textId="061C9107" w:rsidR="00012EFE" w:rsidRDefault="00012EFE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Т.В.</w:t>
            </w:r>
          </w:p>
        </w:tc>
      </w:tr>
      <w:tr w:rsidR="00864B70" w14:paraId="3D1D3222" w14:textId="77777777" w:rsidTr="00FA0D4F">
        <w:tc>
          <w:tcPr>
            <w:tcW w:w="636" w:type="dxa"/>
          </w:tcPr>
          <w:p w14:paraId="1C043E65" w14:textId="41097D31" w:rsidR="00864B70" w:rsidRDefault="00012EFE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14" w:type="dxa"/>
          </w:tcPr>
          <w:p w14:paraId="69DA79B0" w14:textId="00E79D67" w:rsidR="00864B70" w:rsidRPr="00320C9A" w:rsidRDefault="00012EFE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республиканских методических мероприятиях</w:t>
            </w:r>
          </w:p>
        </w:tc>
        <w:tc>
          <w:tcPr>
            <w:tcW w:w="1878" w:type="dxa"/>
          </w:tcPr>
          <w:p w14:paraId="7D7B3C56" w14:textId="785F738C" w:rsidR="00864B70" w:rsidRPr="00320C9A" w:rsidRDefault="00012EFE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91" w:type="dxa"/>
          </w:tcPr>
          <w:p w14:paraId="7BC6A28E" w14:textId="22597223" w:rsidR="00864B70" w:rsidRDefault="00012EFE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2113" w:type="dxa"/>
          </w:tcPr>
          <w:p w14:paraId="458FDA70" w14:textId="77777777" w:rsidR="00864B70" w:rsidRDefault="00012EFE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E571069" w14:textId="03275795" w:rsidR="00012EFE" w:rsidRDefault="00012EFE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Т.В.</w:t>
            </w:r>
          </w:p>
        </w:tc>
      </w:tr>
      <w:tr w:rsidR="00864B70" w14:paraId="724C7560" w14:textId="77777777" w:rsidTr="00FA0D4F">
        <w:tc>
          <w:tcPr>
            <w:tcW w:w="636" w:type="dxa"/>
          </w:tcPr>
          <w:p w14:paraId="1E6632D8" w14:textId="3FB943C9" w:rsidR="00864B70" w:rsidRDefault="00012EFE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14" w:type="dxa"/>
          </w:tcPr>
          <w:p w14:paraId="51B94A2E" w14:textId="759C517F" w:rsidR="00864B70" w:rsidRPr="00320C9A" w:rsidRDefault="00012EFE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Консультирование, оказание помощи в разработке, организации и </w:t>
            </w:r>
            <w:r w:rsidRPr="0001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профориентационных мероприятий</w:t>
            </w:r>
          </w:p>
        </w:tc>
        <w:tc>
          <w:tcPr>
            <w:tcW w:w="1878" w:type="dxa"/>
          </w:tcPr>
          <w:p w14:paraId="4C5FAC03" w14:textId="611DFF6C" w:rsidR="00864B70" w:rsidRPr="00320C9A" w:rsidRDefault="00012EFE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991" w:type="dxa"/>
          </w:tcPr>
          <w:p w14:paraId="0D56DF1C" w14:textId="0E2CCD6A" w:rsidR="00864B70" w:rsidRDefault="00012EFE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14:paraId="62A82BEC" w14:textId="77777777" w:rsidR="00864B70" w:rsidRDefault="00012EFE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8B9FDDA" w14:textId="77326060" w:rsidR="00012EFE" w:rsidRDefault="00012EFE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FE" w14:paraId="4FCB2869" w14:textId="77777777" w:rsidTr="00404683">
        <w:tc>
          <w:tcPr>
            <w:tcW w:w="10632" w:type="dxa"/>
            <w:gridSpan w:val="5"/>
          </w:tcPr>
          <w:p w14:paraId="2E27DF50" w14:textId="77777777" w:rsidR="00012EFE" w:rsidRDefault="00012EFE" w:rsidP="00012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FE">
              <w:rPr>
                <w:rFonts w:ascii="Times New Roman" w:hAnsi="Times New Roman" w:cs="Times New Roman"/>
                <w:b/>
                <w:sz w:val="24"/>
                <w:szCs w:val="24"/>
              </w:rPr>
              <w:t>3. Профориентационные мероприятия с обучающимися</w:t>
            </w:r>
          </w:p>
          <w:p w14:paraId="485DC13D" w14:textId="10C1F346" w:rsidR="00012EFE" w:rsidRPr="00012EFE" w:rsidRDefault="00012EFE" w:rsidP="0001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FE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</w:tr>
      <w:tr w:rsidR="00012EFE" w14:paraId="61F147C9" w14:textId="77777777" w:rsidTr="00FA0D4F">
        <w:tc>
          <w:tcPr>
            <w:tcW w:w="636" w:type="dxa"/>
          </w:tcPr>
          <w:p w14:paraId="0EE72D84" w14:textId="4B9CED3A" w:rsidR="00012EFE" w:rsidRDefault="00012EFE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14" w:type="dxa"/>
          </w:tcPr>
          <w:p w14:paraId="55C9D720" w14:textId="5E42EA92" w:rsidR="00012EFE" w:rsidRPr="00012EFE" w:rsidRDefault="008810B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D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общеобразовательного цикла, включающие элемент значимости учебного предмета для профессиональной деятельности (с использованием интерактивного сервиса КИК «Конструктор будущего») (1-2 урока)</w:t>
            </w:r>
          </w:p>
        </w:tc>
        <w:tc>
          <w:tcPr>
            <w:tcW w:w="1878" w:type="dxa"/>
          </w:tcPr>
          <w:p w14:paraId="3B4ECCFA" w14:textId="2D26DF7B" w:rsidR="00012EFE" w:rsidRPr="00012EFE" w:rsidRDefault="008810B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3CB4CB4A" w14:textId="77777777" w:rsidR="008810BD" w:rsidRPr="008810BD" w:rsidRDefault="008810BD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D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  <w:p w14:paraId="591A714E" w14:textId="7EE7BAA8" w:rsidR="00012EFE" w:rsidRDefault="008810BD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D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113" w:type="dxa"/>
          </w:tcPr>
          <w:p w14:paraId="769AE967" w14:textId="77777777" w:rsidR="00012EFE" w:rsidRDefault="008810B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6679990C" w14:textId="0EB65F09" w:rsidR="008810BD" w:rsidRDefault="008810B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Л.В., учителя-предметники</w:t>
            </w:r>
          </w:p>
        </w:tc>
      </w:tr>
      <w:tr w:rsidR="008810BD" w14:paraId="3B6D1AB3" w14:textId="77777777" w:rsidTr="00FA0D4F">
        <w:tc>
          <w:tcPr>
            <w:tcW w:w="636" w:type="dxa"/>
          </w:tcPr>
          <w:p w14:paraId="657F83E0" w14:textId="38DC85F6" w:rsidR="008810BD" w:rsidRDefault="008810B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14" w:type="dxa"/>
          </w:tcPr>
          <w:p w14:paraId="67F30F06" w14:textId="31A75212" w:rsidR="008810BD" w:rsidRPr="008810BD" w:rsidRDefault="008810B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D">
              <w:rPr>
                <w:rFonts w:ascii="Times New Roman" w:hAnsi="Times New Roman" w:cs="Times New Roman"/>
                <w:sz w:val="24"/>
                <w:szCs w:val="24"/>
              </w:rPr>
              <w:t>Проведение уроков профориентационной направленности в рамках учебного предмета «Технология» (1-2 урока)</w:t>
            </w:r>
          </w:p>
        </w:tc>
        <w:tc>
          <w:tcPr>
            <w:tcW w:w="1878" w:type="dxa"/>
          </w:tcPr>
          <w:p w14:paraId="72945389" w14:textId="3117D27C" w:rsidR="008810BD" w:rsidRDefault="008810B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0557A4E3" w14:textId="77777777" w:rsidR="008810BD" w:rsidRPr="008810BD" w:rsidRDefault="008810BD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D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  <w:p w14:paraId="3F55A05C" w14:textId="0E5D596F" w:rsidR="008810BD" w:rsidRPr="008810BD" w:rsidRDefault="008810BD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D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2113" w:type="dxa"/>
          </w:tcPr>
          <w:p w14:paraId="6E30A423" w14:textId="77777777" w:rsidR="008810BD" w:rsidRDefault="008810B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09CE71D5" w14:textId="28789B4A" w:rsidR="008810BD" w:rsidRDefault="008810B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  <w:r w:rsidR="0058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F5D159" w14:textId="74680739" w:rsidR="008810BD" w:rsidRDefault="005863A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0BD">
              <w:rPr>
                <w:rFonts w:ascii="Times New Roman" w:hAnsi="Times New Roman" w:cs="Times New Roman"/>
                <w:sz w:val="24"/>
                <w:szCs w:val="24"/>
              </w:rPr>
              <w:t>чителя технологии</w:t>
            </w:r>
          </w:p>
        </w:tc>
      </w:tr>
      <w:tr w:rsidR="008810BD" w14:paraId="7BC44050" w14:textId="77777777" w:rsidTr="0038141F">
        <w:tc>
          <w:tcPr>
            <w:tcW w:w="10632" w:type="dxa"/>
            <w:gridSpan w:val="5"/>
          </w:tcPr>
          <w:p w14:paraId="4B118FBE" w14:textId="7BA88ED9" w:rsidR="008810BD" w:rsidRPr="008810BD" w:rsidRDefault="008810BD" w:rsidP="00881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B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8810BD" w14:paraId="0F6D9B7B" w14:textId="77777777" w:rsidTr="00FA0D4F">
        <w:tc>
          <w:tcPr>
            <w:tcW w:w="636" w:type="dxa"/>
          </w:tcPr>
          <w:p w14:paraId="6B1FB32D" w14:textId="4823D2CF" w:rsidR="008810BD" w:rsidRDefault="008810B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14" w:type="dxa"/>
          </w:tcPr>
          <w:p w14:paraId="3A29BFA2" w14:textId="5778EE00" w:rsidR="008810BD" w:rsidRPr="008810BD" w:rsidRDefault="008810B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D">
              <w:rPr>
                <w:rFonts w:ascii="Times New Roman" w:hAnsi="Times New Roman" w:cs="Times New Roman"/>
                <w:sz w:val="24"/>
                <w:szCs w:val="24"/>
              </w:rPr>
              <w:t>Проведение курса занятий «Россия - мои горизонты»</w:t>
            </w:r>
          </w:p>
        </w:tc>
        <w:tc>
          <w:tcPr>
            <w:tcW w:w="1878" w:type="dxa"/>
          </w:tcPr>
          <w:p w14:paraId="6EA96E1C" w14:textId="176126BE" w:rsidR="008810BD" w:rsidRDefault="008810B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74F21437" w14:textId="708FAA17" w:rsidR="008810BD" w:rsidRPr="008810BD" w:rsidRDefault="008810BD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</w:t>
            </w:r>
          </w:p>
        </w:tc>
        <w:tc>
          <w:tcPr>
            <w:tcW w:w="2113" w:type="dxa"/>
          </w:tcPr>
          <w:p w14:paraId="0E2B0104" w14:textId="77777777" w:rsidR="008810BD" w:rsidRDefault="008810B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05FE7F7D" w14:textId="1E7F2DFC" w:rsidR="008810BD" w:rsidRDefault="008810B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Л.В., классные руководители</w:t>
            </w:r>
          </w:p>
        </w:tc>
      </w:tr>
      <w:tr w:rsidR="008810BD" w14:paraId="6F4E70C5" w14:textId="77777777" w:rsidTr="00FA0D4F">
        <w:tc>
          <w:tcPr>
            <w:tcW w:w="636" w:type="dxa"/>
          </w:tcPr>
          <w:p w14:paraId="70AA1B62" w14:textId="5535641A" w:rsidR="008810BD" w:rsidRDefault="008810B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14" w:type="dxa"/>
          </w:tcPr>
          <w:p w14:paraId="48E97F8E" w14:textId="36CABB07" w:rsidR="008810BD" w:rsidRPr="008810BD" w:rsidRDefault="008810B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D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онлайн-диагностики</w:t>
            </w:r>
          </w:p>
        </w:tc>
        <w:tc>
          <w:tcPr>
            <w:tcW w:w="1878" w:type="dxa"/>
          </w:tcPr>
          <w:p w14:paraId="75D678E9" w14:textId="77777777" w:rsidR="008810BD" w:rsidRDefault="008810B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586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4EDD6E" w14:textId="77777777" w:rsidR="005863AD" w:rsidRDefault="005863A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CF354A" w14:textId="419BAFCA" w:rsidR="005863AD" w:rsidRDefault="005863A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1" w:type="dxa"/>
          </w:tcPr>
          <w:p w14:paraId="683C3564" w14:textId="6FD0503B" w:rsidR="008810BD" w:rsidRPr="008810BD" w:rsidRDefault="005863AD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D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2113" w:type="dxa"/>
          </w:tcPr>
          <w:p w14:paraId="687856E5" w14:textId="3171C59C" w:rsidR="005863AD" w:rsidRDefault="005863AD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профориентации </w:t>
            </w:r>
          </w:p>
          <w:p w14:paraId="74B6BB8C" w14:textId="10DFC53E" w:rsidR="005863AD" w:rsidRPr="005863AD" w:rsidRDefault="005863AD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Л.В.,</w:t>
            </w:r>
          </w:p>
          <w:p w14:paraId="68D9318A" w14:textId="10969A8D" w:rsidR="008810BD" w:rsidRDefault="005863AD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63A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5863AD" w14:paraId="06C52D73" w14:textId="77777777" w:rsidTr="00FA0D4F">
        <w:tc>
          <w:tcPr>
            <w:tcW w:w="636" w:type="dxa"/>
          </w:tcPr>
          <w:p w14:paraId="5A20CD2F" w14:textId="28AC068A" w:rsidR="005863AD" w:rsidRDefault="005863A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14" w:type="dxa"/>
          </w:tcPr>
          <w:p w14:paraId="376C67CE" w14:textId="4EEFEDAF" w:rsidR="005863AD" w:rsidRPr="008810BD" w:rsidRDefault="005863A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D">
              <w:rPr>
                <w:rFonts w:ascii="Times New Roman" w:hAnsi="Times New Roman" w:cs="Times New Roman"/>
                <w:sz w:val="24"/>
                <w:szCs w:val="24"/>
              </w:rPr>
              <w:t>Проведение урока с разбором результатов профориентационной диагностики</w:t>
            </w:r>
          </w:p>
        </w:tc>
        <w:tc>
          <w:tcPr>
            <w:tcW w:w="1878" w:type="dxa"/>
          </w:tcPr>
          <w:p w14:paraId="4EE98C58" w14:textId="77777777" w:rsidR="005863AD" w:rsidRPr="005863AD" w:rsidRDefault="005863AD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D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586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B9FDA2" w14:textId="77777777" w:rsidR="005863AD" w:rsidRPr="005863AD" w:rsidRDefault="005863AD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D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586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71A9C" w14:textId="2A441EBF" w:rsidR="005863AD" w:rsidRDefault="005863AD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586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91" w:type="dxa"/>
          </w:tcPr>
          <w:p w14:paraId="5B24A52B" w14:textId="24B4DDD9" w:rsidR="005863AD" w:rsidRPr="005863AD" w:rsidRDefault="005863AD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113" w:type="dxa"/>
          </w:tcPr>
          <w:p w14:paraId="61AC707F" w14:textId="77777777" w:rsidR="005863AD" w:rsidRPr="005863AD" w:rsidRDefault="005863AD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профориентации </w:t>
            </w:r>
          </w:p>
          <w:p w14:paraId="2F64AE4D" w14:textId="77777777" w:rsidR="005863AD" w:rsidRPr="005863AD" w:rsidRDefault="005863AD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D">
              <w:rPr>
                <w:rFonts w:ascii="Times New Roman" w:hAnsi="Times New Roman" w:cs="Times New Roman"/>
                <w:sz w:val="24"/>
                <w:szCs w:val="24"/>
              </w:rPr>
              <w:t>Захарова Л.В.,</w:t>
            </w:r>
          </w:p>
          <w:p w14:paraId="27E13BF0" w14:textId="447F849B" w:rsidR="005863AD" w:rsidRPr="005863AD" w:rsidRDefault="005863AD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863AD" w14:paraId="150883A2" w14:textId="77777777" w:rsidTr="00FA0D4F">
        <w:tc>
          <w:tcPr>
            <w:tcW w:w="636" w:type="dxa"/>
          </w:tcPr>
          <w:p w14:paraId="350D9B10" w14:textId="6ADA0C4E" w:rsidR="005863AD" w:rsidRDefault="005863A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4" w:type="dxa"/>
          </w:tcPr>
          <w:p w14:paraId="66028296" w14:textId="12738C04" w:rsidR="005863AD" w:rsidRPr="008810BD" w:rsidRDefault="005863A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D">
              <w:rPr>
                <w:rFonts w:ascii="Times New Roman" w:hAnsi="Times New Roman" w:cs="Times New Roman"/>
                <w:sz w:val="24"/>
                <w:szCs w:val="24"/>
              </w:rPr>
              <w:t>Участие в открытых онлайн-уроках «Шоу профессий»</w:t>
            </w:r>
          </w:p>
        </w:tc>
        <w:tc>
          <w:tcPr>
            <w:tcW w:w="1878" w:type="dxa"/>
          </w:tcPr>
          <w:p w14:paraId="0958A32A" w14:textId="6655761C" w:rsidR="005863AD" w:rsidRDefault="005863A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2878409A" w14:textId="2564B690" w:rsidR="005863AD" w:rsidRPr="005863AD" w:rsidRDefault="005863AD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14:paraId="637A0137" w14:textId="77777777" w:rsidR="005863AD" w:rsidRDefault="005863AD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28530C38" w14:textId="7E89753F" w:rsidR="005863AD" w:rsidRPr="005863AD" w:rsidRDefault="005863AD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5863AD" w14:paraId="48B65685" w14:textId="77777777" w:rsidTr="00FA0D4F">
        <w:tc>
          <w:tcPr>
            <w:tcW w:w="636" w:type="dxa"/>
          </w:tcPr>
          <w:p w14:paraId="4C5A109F" w14:textId="6E96FAEA" w:rsidR="005863AD" w:rsidRDefault="005863AD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4" w:type="dxa"/>
          </w:tcPr>
          <w:p w14:paraId="363C90B5" w14:textId="136C0048" w:rsidR="005863AD" w:rsidRPr="005863AD" w:rsidRDefault="005863A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</w:t>
            </w:r>
          </w:p>
        </w:tc>
        <w:tc>
          <w:tcPr>
            <w:tcW w:w="1878" w:type="dxa"/>
          </w:tcPr>
          <w:p w14:paraId="4C884DA3" w14:textId="1ECE2D9A" w:rsidR="005863AD" w:rsidRDefault="005863AD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241756E9" w14:textId="28193CDD" w:rsidR="005863AD" w:rsidRDefault="005863AD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14:paraId="5245C42B" w14:textId="77777777" w:rsidR="008E4579" w:rsidRPr="008E4579" w:rsidRDefault="008E4579" w:rsidP="008E4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9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2E6DE351" w14:textId="598389F3" w:rsidR="005863AD" w:rsidRDefault="008E4579" w:rsidP="008E4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9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5863AD" w14:paraId="10E6F219" w14:textId="77777777" w:rsidTr="00FA0D4F">
        <w:tc>
          <w:tcPr>
            <w:tcW w:w="636" w:type="dxa"/>
          </w:tcPr>
          <w:p w14:paraId="3C41A591" w14:textId="6EE583AB" w:rsidR="005863AD" w:rsidRDefault="008E4579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4" w:type="dxa"/>
          </w:tcPr>
          <w:p w14:paraId="3D798883" w14:textId="62BF9CD6" w:rsidR="005863AD" w:rsidRPr="005863AD" w:rsidRDefault="008E4579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бесед, дискуссий, мастер-классов, коммуникативных и деловых игр </w:t>
            </w:r>
            <w:r w:rsidR="00C84309">
              <w:rPr>
                <w:rFonts w:ascii="Times New Roman" w:hAnsi="Times New Roman" w:cs="Times New Roman"/>
                <w:sz w:val="24"/>
                <w:szCs w:val="24"/>
              </w:rPr>
              <w:t>(профориентационной направленности)</w:t>
            </w:r>
            <w:bookmarkStart w:id="0" w:name="_GoBack"/>
            <w:bookmarkEnd w:id="0"/>
          </w:p>
        </w:tc>
        <w:tc>
          <w:tcPr>
            <w:tcW w:w="1878" w:type="dxa"/>
          </w:tcPr>
          <w:p w14:paraId="7A76E573" w14:textId="15DD0725" w:rsidR="005863AD" w:rsidRDefault="008E4579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3E4D6124" w14:textId="7E509BF8" w:rsidR="005863AD" w:rsidRDefault="008E4579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3" w:type="dxa"/>
          </w:tcPr>
          <w:p w14:paraId="39947F5D" w14:textId="77BF145C" w:rsidR="005863AD" w:rsidRDefault="008E4579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4579" w14:paraId="2F3E62C7" w14:textId="77777777" w:rsidTr="00FA0D4F">
        <w:tc>
          <w:tcPr>
            <w:tcW w:w="636" w:type="dxa"/>
          </w:tcPr>
          <w:p w14:paraId="1AD2862E" w14:textId="0985DFC9" w:rsidR="008E4579" w:rsidRDefault="008E4579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4" w:type="dxa"/>
          </w:tcPr>
          <w:p w14:paraId="19725A45" w14:textId="27DEA648" w:rsidR="008E4579" w:rsidRPr="008E4579" w:rsidRDefault="008E4579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1878" w:type="dxa"/>
          </w:tcPr>
          <w:p w14:paraId="52FDCE73" w14:textId="1833FDC9" w:rsidR="008E4579" w:rsidRDefault="00FA0D4F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6DE5F342" w14:textId="48FDD675" w:rsidR="008E4579" w:rsidRDefault="00FA0D4F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13" w:type="dxa"/>
          </w:tcPr>
          <w:p w14:paraId="29B210E1" w14:textId="211F406E" w:rsidR="008E4579" w:rsidRDefault="00FA0D4F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E4579" w14:paraId="2D64BED2" w14:textId="77777777" w:rsidTr="00FA0D4F">
        <w:tc>
          <w:tcPr>
            <w:tcW w:w="636" w:type="dxa"/>
          </w:tcPr>
          <w:p w14:paraId="4B62D22B" w14:textId="04BEC4A4" w:rsidR="008E4579" w:rsidRDefault="00FA0D4F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4" w:type="dxa"/>
          </w:tcPr>
          <w:p w14:paraId="2925A951" w14:textId="56F4AEE4" w:rsidR="008E4579" w:rsidRPr="008E4579" w:rsidRDefault="00FA0D4F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Организация моделирующих профессиональных проб в онлайн-формате (на платформе)</w:t>
            </w:r>
          </w:p>
        </w:tc>
        <w:tc>
          <w:tcPr>
            <w:tcW w:w="1878" w:type="dxa"/>
          </w:tcPr>
          <w:p w14:paraId="24DD5F45" w14:textId="468DB9A4" w:rsidR="008E4579" w:rsidRDefault="00FA0D4F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5B9CA18C" w14:textId="4F75550A" w:rsidR="008E4579" w:rsidRDefault="00FA0D4F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14:paraId="3643CE76" w14:textId="77777777" w:rsidR="008E4579" w:rsidRDefault="00FA0D4F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22EE5CA4" w14:textId="305DF57F" w:rsidR="00FA0D4F" w:rsidRDefault="00FA0D4F" w:rsidP="0058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8E4579" w14:paraId="7053EB3D" w14:textId="77777777" w:rsidTr="00FA0D4F">
        <w:tc>
          <w:tcPr>
            <w:tcW w:w="636" w:type="dxa"/>
          </w:tcPr>
          <w:p w14:paraId="1623BCF1" w14:textId="4D858F69" w:rsidR="008E4579" w:rsidRDefault="00FA0D4F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14:paraId="74141C6D" w14:textId="7510E97B" w:rsidR="008E4579" w:rsidRPr="008E4579" w:rsidRDefault="00FA0D4F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республиканских мероприятиях</w:t>
            </w:r>
          </w:p>
        </w:tc>
        <w:tc>
          <w:tcPr>
            <w:tcW w:w="1878" w:type="dxa"/>
          </w:tcPr>
          <w:p w14:paraId="42936840" w14:textId="209EC237" w:rsidR="008E4579" w:rsidRDefault="00FA0D4F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2C133365" w14:textId="5696B3B8" w:rsidR="008E4579" w:rsidRDefault="00FA0D4F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По графику республиканских мероприятий</w:t>
            </w:r>
          </w:p>
        </w:tc>
        <w:tc>
          <w:tcPr>
            <w:tcW w:w="2113" w:type="dxa"/>
          </w:tcPr>
          <w:p w14:paraId="32E1D60B" w14:textId="77777777" w:rsidR="00FA0D4F" w:rsidRPr="00FA0D4F" w:rsidRDefault="00FA0D4F" w:rsidP="00FA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13F0C621" w14:textId="77777777" w:rsidR="008E4579" w:rsidRDefault="00FA0D4F" w:rsidP="00FA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A782DA" w14:textId="7A2E9A1D" w:rsidR="00FA0D4F" w:rsidRDefault="00FA0D4F" w:rsidP="00FA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0D4F" w14:paraId="78AE3F62" w14:textId="77777777" w:rsidTr="00A77C7C">
        <w:tc>
          <w:tcPr>
            <w:tcW w:w="10632" w:type="dxa"/>
            <w:gridSpan w:val="5"/>
          </w:tcPr>
          <w:p w14:paraId="098CC6AB" w14:textId="25C4270A" w:rsidR="00FA0D4F" w:rsidRPr="00C84309" w:rsidRDefault="00FA0D4F" w:rsidP="00FA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0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FA0D4F" w14:paraId="05B80500" w14:textId="77777777" w:rsidTr="00FA0D4F">
        <w:tc>
          <w:tcPr>
            <w:tcW w:w="636" w:type="dxa"/>
          </w:tcPr>
          <w:p w14:paraId="1CF877B8" w14:textId="5E67A318" w:rsidR="00FA0D4F" w:rsidRDefault="00FA0D4F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</w:tcPr>
          <w:p w14:paraId="03159A80" w14:textId="72CB01A8" w:rsidR="00FA0D4F" w:rsidRPr="00FA0D4F" w:rsidRDefault="00FA0D4F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проб на базе площадок партнеров</w:t>
            </w:r>
          </w:p>
        </w:tc>
        <w:tc>
          <w:tcPr>
            <w:tcW w:w="1878" w:type="dxa"/>
          </w:tcPr>
          <w:p w14:paraId="6ED4CD01" w14:textId="277D59C4" w:rsidR="00FA0D4F" w:rsidRDefault="00FA0D4F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74C99B85" w14:textId="076B83EB" w:rsidR="00FA0D4F" w:rsidRPr="00FA0D4F" w:rsidRDefault="00FA0D4F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По согласованию с партнерами</w:t>
            </w:r>
          </w:p>
        </w:tc>
        <w:tc>
          <w:tcPr>
            <w:tcW w:w="2113" w:type="dxa"/>
          </w:tcPr>
          <w:p w14:paraId="370B4B77" w14:textId="77777777" w:rsidR="00FA0D4F" w:rsidRPr="00FA0D4F" w:rsidRDefault="00FA0D4F" w:rsidP="00FA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75602D55" w14:textId="475AE202" w:rsidR="00FA0D4F" w:rsidRPr="00FA0D4F" w:rsidRDefault="00FA0D4F" w:rsidP="00FA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FA0D4F" w14:paraId="4CB37BF5" w14:textId="77777777" w:rsidTr="00FA0D4F">
        <w:tc>
          <w:tcPr>
            <w:tcW w:w="636" w:type="dxa"/>
          </w:tcPr>
          <w:p w14:paraId="3230C022" w14:textId="2267117C" w:rsidR="00FA0D4F" w:rsidRDefault="00FA0D4F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</w:tcPr>
          <w:p w14:paraId="0254CBFA" w14:textId="77777777" w:rsidR="00FA0D4F" w:rsidRPr="00FA0D4F" w:rsidRDefault="00FA0D4F" w:rsidP="00FA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14:paraId="1347B856" w14:textId="0A21E1A8" w:rsidR="00FA0D4F" w:rsidRPr="00FA0D4F" w:rsidRDefault="00FA0D4F" w:rsidP="00FA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экскурсий на производство</w:t>
            </w:r>
          </w:p>
        </w:tc>
        <w:tc>
          <w:tcPr>
            <w:tcW w:w="1878" w:type="dxa"/>
          </w:tcPr>
          <w:p w14:paraId="417788DE" w14:textId="5A9963AB" w:rsidR="00FA0D4F" w:rsidRDefault="00FA0D4F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21CA8D62" w14:textId="2468E433" w:rsidR="00FA0D4F" w:rsidRPr="00FA0D4F" w:rsidRDefault="00FA0D4F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По согласованию с партнерами</w:t>
            </w:r>
          </w:p>
        </w:tc>
        <w:tc>
          <w:tcPr>
            <w:tcW w:w="2113" w:type="dxa"/>
          </w:tcPr>
          <w:p w14:paraId="2A5ECC3E" w14:textId="77777777" w:rsidR="00FA0D4F" w:rsidRPr="00FA0D4F" w:rsidRDefault="00FA0D4F" w:rsidP="00FA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729EAF2E" w14:textId="11CE3E7E" w:rsidR="00FA0D4F" w:rsidRPr="00FA0D4F" w:rsidRDefault="00FA0D4F" w:rsidP="00FA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FA0D4F" w14:paraId="03ECB6D3" w14:textId="77777777" w:rsidTr="00FA0D4F">
        <w:tc>
          <w:tcPr>
            <w:tcW w:w="636" w:type="dxa"/>
          </w:tcPr>
          <w:p w14:paraId="7E266915" w14:textId="642BA167" w:rsidR="00FA0D4F" w:rsidRDefault="00FA0D4F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</w:tcPr>
          <w:p w14:paraId="229A4763" w14:textId="56291E32" w:rsidR="00FA0D4F" w:rsidRPr="00FA0D4F" w:rsidRDefault="00FA0D4F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и посещения лекций в образовательных организациях СПО и ВО</w:t>
            </w:r>
          </w:p>
        </w:tc>
        <w:tc>
          <w:tcPr>
            <w:tcW w:w="1878" w:type="dxa"/>
          </w:tcPr>
          <w:p w14:paraId="13B16514" w14:textId="3B529AAF" w:rsidR="00FA0D4F" w:rsidRDefault="00FA0D4F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  <w:proofErr w:type="spellStart"/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177F6804" w14:textId="18F1840A" w:rsidR="00FA0D4F" w:rsidRPr="00FA0D4F" w:rsidRDefault="00FA0D4F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По согласованию с партнерами</w:t>
            </w:r>
          </w:p>
        </w:tc>
        <w:tc>
          <w:tcPr>
            <w:tcW w:w="2113" w:type="dxa"/>
          </w:tcPr>
          <w:p w14:paraId="40CF29BD" w14:textId="77777777" w:rsidR="00FA0D4F" w:rsidRPr="00FA0D4F" w:rsidRDefault="00FA0D4F" w:rsidP="00FA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0DC61A54" w14:textId="66811C83" w:rsidR="00FA0D4F" w:rsidRPr="00FA0D4F" w:rsidRDefault="00FA0D4F" w:rsidP="00FA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FA0D4F" w14:paraId="39C9CE2C" w14:textId="77777777" w:rsidTr="00FA0D4F">
        <w:tc>
          <w:tcPr>
            <w:tcW w:w="636" w:type="dxa"/>
          </w:tcPr>
          <w:p w14:paraId="4D0DF964" w14:textId="2296A08C" w:rsidR="00FA0D4F" w:rsidRDefault="00FA0D4F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</w:tcPr>
          <w:p w14:paraId="2C255F8D" w14:textId="3A959DEF" w:rsidR="00FA0D4F" w:rsidRPr="00FA0D4F" w:rsidRDefault="00FA0D4F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4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конкурсах профориентационной направленности</w:t>
            </w:r>
          </w:p>
        </w:tc>
        <w:tc>
          <w:tcPr>
            <w:tcW w:w="1878" w:type="dxa"/>
          </w:tcPr>
          <w:p w14:paraId="30CF5F1E" w14:textId="407733AE" w:rsidR="00FA0D4F" w:rsidRDefault="001F5C1B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1E80D2E6" w14:textId="2F25826E" w:rsidR="00FA0D4F" w:rsidRPr="00FA0D4F" w:rsidRDefault="001F5C1B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По графику конкурсов</w:t>
            </w:r>
          </w:p>
        </w:tc>
        <w:tc>
          <w:tcPr>
            <w:tcW w:w="2113" w:type="dxa"/>
          </w:tcPr>
          <w:p w14:paraId="2F746222" w14:textId="77777777" w:rsidR="001F5C1B" w:rsidRPr="001F5C1B" w:rsidRDefault="001F5C1B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4F278298" w14:textId="1EE578A3" w:rsidR="00FA0D4F" w:rsidRPr="00FA0D4F" w:rsidRDefault="001F5C1B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FA0D4F" w14:paraId="1CC906F3" w14:textId="77777777" w:rsidTr="00FA0D4F">
        <w:tc>
          <w:tcPr>
            <w:tcW w:w="636" w:type="dxa"/>
          </w:tcPr>
          <w:p w14:paraId="635F8224" w14:textId="34EEEF7F" w:rsidR="00FA0D4F" w:rsidRDefault="001F5C1B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4" w:type="dxa"/>
          </w:tcPr>
          <w:p w14:paraId="621097DC" w14:textId="27FE60AB" w:rsidR="00FA0D4F" w:rsidRPr="00FA0D4F" w:rsidRDefault="001F5C1B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профориентационных встреч с представителями различных профессий</w:t>
            </w:r>
          </w:p>
        </w:tc>
        <w:tc>
          <w:tcPr>
            <w:tcW w:w="1878" w:type="dxa"/>
          </w:tcPr>
          <w:p w14:paraId="319ECBA2" w14:textId="51901815" w:rsidR="00FA0D4F" w:rsidRDefault="001F5C1B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33F6D13B" w14:textId="3DE02B7C" w:rsidR="00FA0D4F" w:rsidRPr="00FA0D4F" w:rsidRDefault="001F5C1B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По согласованию с партнерами</w:t>
            </w:r>
          </w:p>
        </w:tc>
        <w:tc>
          <w:tcPr>
            <w:tcW w:w="2113" w:type="dxa"/>
          </w:tcPr>
          <w:p w14:paraId="658E6F12" w14:textId="77777777" w:rsidR="001F5C1B" w:rsidRPr="001F5C1B" w:rsidRDefault="001F5C1B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1EC593EF" w14:textId="2447EFA4" w:rsidR="00FA0D4F" w:rsidRPr="00FA0D4F" w:rsidRDefault="001F5C1B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1F5C1B" w14:paraId="03961389" w14:textId="77777777" w:rsidTr="00FA0D4F">
        <w:tc>
          <w:tcPr>
            <w:tcW w:w="636" w:type="dxa"/>
          </w:tcPr>
          <w:p w14:paraId="7C904072" w14:textId="7975DE43" w:rsidR="001F5C1B" w:rsidRDefault="001F5C1B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4" w:type="dxa"/>
          </w:tcPr>
          <w:p w14:paraId="4505401D" w14:textId="3E0B692B" w:rsidR="001F5C1B" w:rsidRPr="001F5C1B" w:rsidRDefault="001F5C1B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работе ярмарки вакансий ЦЗН с целью знакомства с рынком труда, с учреждениями СПО и высшего образования</w:t>
            </w:r>
          </w:p>
        </w:tc>
        <w:tc>
          <w:tcPr>
            <w:tcW w:w="1878" w:type="dxa"/>
          </w:tcPr>
          <w:p w14:paraId="7579652F" w14:textId="05962398" w:rsidR="001F5C1B" w:rsidRPr="001F5C1B" w:rsidRDefault="001F5C1B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4D2BB54F" w14:textId="6018D3A3" w:rsidR="001F5C1B" w:rsidRPr="001F5C1B" w:rsidRDefault="001F5C1B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По графику ЦНЗ</w:t>
            </w:r>
          </w:p>
        </w:tc>
        <w:tc>
          <w:tcPr>
            <w:tcW w:w="2113" w:type="dxa"/>
          </w:tcPr>
          <w:p w14:paraId="0749EE3C" w14:textId="77777777" w:rsidR="001F5C1B" w:rsidRPr="001F5C1B" w:rsidRDefault="001F5C1B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4E27E144" w14:textId="77777777" w:rsidR="001F5C1B" w:rsidRDefault="001F5C1B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D76DA5" w14:textId="5C6BE9E0" w:rsidR="001F5C1B" w:rsidRPr="001F5C1B" w:rsidRDefault="001F5C1B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5C1B" w14:paraId="42E5B41D" w14:textId="77777777" w:rsidTr="00FA0D4F">
        <w:tc>
          <w:tcPr>
            <w:tcW w:w="636" w:type="dxa"/>
          </w:tcPr>
          <w:p w14:paraId="2940E702" w14:textId="636A8ADC" w:rsidR="001F5C1B" w:rsidRDefault="001F5C1B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80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4" w:type="dxa"/>
          </w:tcPr>
          <w:p w14:paraId="39EB1397" w14:textId="74EA25B9" w:rsidR="001F5C1B" w:rsidRPr="001F5C1B" w:rsidRDefault="001F5C1B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дверей, профориентационных днях организаций СПО и ВО</w:t>
            </w:r>
          </w:p>
        </w:tc>
        <w:tc>
          <w:tcPr>
            <w:tcW w:w="1878" w:type="dxa"/>
          </w:tcPr>
          <w:p w14:paraId="0A5B55DC" w14:textId="20860103" w:rsidR="001F5C1B" w:rsidRDefault="001F5C1B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6CF98FC4" w14:textId="69267D1D" w:rsidR="001F5C1B" w:rsidRPr="001F5C1B" w:rsidRDefault="001F5C1B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По согласованию с партнерами</w:t>
            </w:r>
          </w:p>
        </w:tc>
        <w:tc>
          <w:tcPr>
            <w:tcW w:w="2113" w:type="dxa"/>
          </w:tcPr>
          <w:p w14:paraId="3D0D50E8" w14:textId="3D3EC78C" w:rsidR="001F5C1B" w:rsidRPr="001F5C1B" w:rsidRDefault="001F5C1B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По согласованию с партнерами</w:t>
            </w:r>
          </w:p>
        </w:tc>
      </w:tr>
      <w:tr w:rsidR="001F5C1B" w14:paraId="7147605A" w14:textId="77777777" w:rsidTr="00D7556F">
        <w:tc>
          <w:tcPr>
            <w:tcW w:w="10632" w:type="dxa"/>
            <w:gridSpan w:val="5"/>
          </w:tcPr>
          <w:p w14:paraId="329AA20B" w14:textId="71989C47" w:rsidR="001F5C1B" w:rsidRPr="001F5C1B" w:rsidRDefault="001F5C1B" w:rsidP="001F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с родителями (законными представителями)</w:t>
            </w:r>
          </w:p>
        </w:tc>
      </w:tr>
      <w:tr w:rsidR="001F5C1B" w14:paraId="1DE14084" w14:textId="77777777" w:rsidTr="00FA0D4F">
        <w:tc>
          <w:tcPr>
            <w:tcW w:w="636" w:type="dxa"/>
          </w:tcPr>
          <w:p w14:paraId="43A7B2D2" w14:textId="294FB7D9" w:rsidR="001F5C1B" w:rsidRDefault="001F5C1B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14" w:type="dxa"/>
          </w:tcPr>
          <w:p w14:paraId="13840712" w14:textId="39C19AB7" w:rsidR="001F5C1B" w:rsidRPr="001F5C1B" w:rsidRDefault="001F5C1B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ознакомительного родительского собрания</w:t>
            </w:r>
          </w:p>
        </w:tc>
        <w:tc>
          <w:tcPr>
            <w:tcW w:w="1878" w:type="dxa"/>
          </w:tcPr>
          <w:p w14:paraId="4B0FFCC7" w14:textId="5EE0D884" w:rsidR="001F5C1B" w:rsidRDefault="001F5C1B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6 – 11 </w:t>
            </w:r>
            <w:proofErr w:type="spellStart"/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3F6143D2" w14:textId="3AB96A27" w:rsidR="001F5C1B" w:rsidRPr="001F5C1B" w:rsidRDefault="001F5C1B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2113" w:type="dxa"/>
          </w:tcPr>
          <w:p w14:paraId="4F12E67A" w14:textId="77777777" w:rsidR="001F5C1B" w:rsidRPr="001F5C1B" w:rsidRDefault="001F5C1B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1173ADDA" w14:textId="2320BAE0" w:rsidR="001F5C1B" w:rsidRPr="001F5C1B" w:rsidRDefault="001F5C1B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1F5C1B" w14:paraId="0067DEBA" w14:textId="77777777" w:rsidTr="00FA0D4F">
        <w:tc>
          <w:tcPr>
            <w:tcW w:w="636" w:type="dxa"/>
          </w:tcPr>
          <w:p w14:paraId="4BF9CA45" w14:textId="40217B6B" w:rsidR="001F5C1B" w:rsidRDefault="001F5C1B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14" w:type="dxa"/>
          </w:tcPr>
          <w:p w14:paraId="48D18771" w14:textId="19492E9C" w:rsidR="001F5C1B" w:rsidRPr="001F5C1B" w:rsidRDefault="001F5C1B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родительского собрания</w:t>
            </w:r>
          </w:p>
        </w:tc>
        <w:tc>
          <w:tcPr>
            <w:tcW w:w="1878" w:type="dxa"/>
          </w:tcPr>
          <w:p w14:paraId="2945D3BE" w14:textId="7305A5E0" w:rsidR="001F5C1B" w:rsidRDefault="001F5C1B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6 – 11 </w:t>
            </w:r>
            <w:proofErr w:type="spellStart"/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76D8E3C1" w14:textId="044B340F" w:rsidR="001F5C1B" w:rsidRPr="001F5C1B" w:rsidRDefault="001F5C1B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2113" w:type="dxa"/>
          </w:tcPr>
          <w:p w14:paraId="21ACE100" w14:textId="77777777" w:rsidR="001F5C1B" w:rsidRPr="001F5C1B" w:rsidRDefault="001F5C1B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79A66B1B" w14:textId="00407C2B" w:rsidR="001F5C1B" w:rsidRPr="001F5C1B" w:rsidRDefault="001F5C1B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C1B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1F5C1B" w14:paraId="77A72966" w14:textId="77777777" w:rsidTr="00FA0D4F">
        <w:tc>
          <w:tcPr>
            <w:tcW w:w="636" w:type="dxa"/>
          </w:tcPr>
          <w:p w14:paraId="2EC46330" w14:textId="3EC8F8D8" w:rsidR="001F5C1B" w:rsidRDefault="00E419A9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14" w:type="dxa"/>
          </w:tcPr>
          <w:p w14:paraId="3F1DF444" w14:textId="58A238B4" w:rsidR="001F5C1B" w:rsidRPr="001F5C1B" w:rsidRDefault="00E419A9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во Всероссийских родительских собраниях по профориентации</w:t>
            </w:r>
          </w:p>
        </w:tc>
        <w:tc>
          <w:tcPr>
            <w:tcW w:w="1878" w:type="dxa"/>
          </w:tcPr>
          <w:p w14:paraId="7B30A7A5" w14:textId="50C84FE9" w:rsidR="001F5C1B" w:rsidRPr="001F5C1B" w:rsidRDefault="00E419A9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6 – 11 </w:t>
            </w:r>
            <w:proofErr w:type="spellStart"/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2C2BA17A" w14:textId="77777777" w:rsidR="00E419A9" w:rsidRPr="00E419A9" w:rsidRDefault="00E419A9" w:rsidP="00E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14:paraId="149C6812" w14:textId="20DE94F9" w:rsidR="001F5C1B" w:rsidRPr="001F5C1B" w:rsidRDefault="00E419A9" w:rsidP="00E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113" w:type="dxa"/>
          </w:tcPr>
          <w:p w14:paraId="307F65F5" w14:textId="77777777" w:rsidR="00E419A9" w:rsidRPr="00E419A9" w:rsidRDefault="00E419A9" w:rsidP="00E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4F512938" w14:textId="22773CFA" w:rsidR="001F5C1B" w:rsidRPr="001F5C1B" w:rsidRDefault="00E419A9" w:rsidP="00E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1F5C1B" w14:paraId="1EB2D559" w14:textId="77777777" w:rsidTr="00FA0D4F">
        <w:tc>
          <w:tcPr>
            <w:tcW w:w="636" w:type="dxa"/>
          </w:tcPr>
          <w:p w14:paraId="5181CC06" w14:textId="3C99E7A4" w:rsidR="001F5C1B" w:rsidRDefault="00E419A9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14" w:type="dxa"/>
          </w:tcPr>
          <w:p w14:paraId="7B7CE4C8" w14:textId="7347CFC1" w:rsidR="001F5C1B" w:rsidRPr="001F5C1B" w:rsidRDefault="00E419A9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1878" w:type="dxa"/>
          </w:tcPr>
          <w:p w14:paraId="0161CE5C" w14:textId="040D0E87" w:rsidR="001F5C1B" w:rsidRPr="001F5C1B" w:rsidRDefault="00E419A9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6 – 11 </w:t>
            </w:r>
            <w:proofErr w:type="spellStart"/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20366316" w14:textId="0AAAC688" w:rsidR="001F5C1B" w:rsidRPr="001F5C1B" w:rsidRDefault="00E419A9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13" w:type="dxa"/>
          </w:tcPr>
          <w:p w14:paraId="5A0190C2" w14:textId="77777777" w:rsidR="00E419A9" w:rsidRPr="00E419A9" w:rsidRDefault="00E419A9" w:rsidP="00E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</w:t>
            </w:r>
          </w:p>
          <w:p w14:paraId="6183F74B" w14:textId="091B580B" w:rsidR="001F5C1B" w:rsidRPr="001F5C1B" w:rsidRDefault="00E419A9" w:rsidP="00E41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1F5C1B" w14:paraId="7A555055" w14:textId="77777777" w:rsidTr="00FA0D4F">
        <w:tc>
          <w:tcPr>
            <w:tcW w:w="636" w:type="dxa"/>
          </w:tcPr>
          <w:p w14:paraId="31A33491" w14:textId="11E39C49" w:rsidR="001F5C1B" w:rsidRDefault="00E419A9" w:rsidP="00D9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14" w:type="dxa"/>
          </w:tcPr>
          <w:p w14:paraId="5D247571" w14:textId="2678A5C2" w:rsidR="001F5C1B" w:rsidRPr="001F5C1B" w:rsidRDefault="00E419A9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</w:t>
            </w:r>
          </w:p>
        </w:tc>
        <w:tc>
          <w:tcPr>
            <w:tcW w:w="1878" w:type="dxa"/>
          </w:tcPr>
          <w:p w14:paraId="5ABA56ED" w14:textId="1621DD53" w:rsidR="001F5C1B" w:rsidRPr="001F5C1B" w:rsidRDefault="00E419A9" w:rsidP="0032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6 – 11 </w:t>
            </w:r>
            <w:proofErr w:type="spellStart"/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1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14:paraId="39A5AAFF" w14:textId="1748BDC0" w:rsidR="001F5C1B" w:rsidRPr="001F5C1B" w:rsidRDefault="00E419A9" w:rsidP="0088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13" w:type="dxa"/>
          </w:tcPr>
          <w:p w14:paraId="0F1E1046" w14:textId="7BD28166" w:rsidR="001F5C1B" w:rsidRDefault="00E419A9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ответственный по профориентации</w:t>
            </w:r>
          </w:p>
          <w:p w14:paraId="239DDDDE" w14:textId="2D206C91" w:rsidR="00E419A9" w:rsidRPr="001F5C1B" w:rsidRDefault="00E419A9" w:rsidP="001F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</w:tbl>
    <w:p w14:paraId="340567F8" w14:textId="77777777" w:rsidR="00B7057B" w:rsidRPr="00B7057B" w:rsidRDefault="00B7057B">
      <w:pPr>
        <w:rPr>
          <w:rFonts w:ascii="Times New Roman" w:hAnsi="Times New Roman" w:cs="Times New Roman"/>
          <w:sz w:val="28"/>
          <w:szCs w:val="28"/>
        </w:rPr>
      </w:pPr>
    </w:p>
    <w:sectPr w:rsidR="00B7057B" w:rsidRPr="00B7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4E"/>
    <w:rsid w:val="00012EFE"/>
    <w:rsid w:val="001F5C1B"/>
    <w:rsid w:val="002B53EF"/>
    <w:rsid w:val="00320C9A"/>
    <w:rsid w:val="005863AD"/>
    <w:rsid w:val="00864B70"/>
    <w:rsid w:val="008810BD"/>
    <w:rsid w:val="008E4579"/>
    <w:rsid w:val="00A80021"/>
    <w:rsid w:val="00B7057B"/>
    <w:rsid w:val="00C84309"/>
    <w:rsid w:val="00D97002"/>
    <w:rsid w:val="00E419A9"/>
    <w:rsid w:val="00F8464E"/>
    <w:rsid w:val="00FA0D4F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20594"/>
  <w15:chartTrackingRefBased/>
  <w15:docId w15:val="{BBD83CEA-F458-402B-9095-BA2914FB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2023-09-18T16:01:00Z</dcterms:created>
  <dcterms:modified xsi:type="dcterms:W3CDTF">2023-09-18T16:01:00Z</dcterms:modified>
</cp:coreProperties>
</file>